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2065" w:right="2622" w:firstLine="0"/>
        <w:jc w:val="center"/>
        <w:rPr>
          <w:sz w:val="30"/>
        </w:rPr>
      </w:pPr>
      <w:r>
        <w:rPr>
          <w:w w:val="105"/>
          <w:sz w:val="30"/>
        </w:rPr>
        <w:t>Advanced State Biotech Hub (Assam)</w:t>
      </w:r>
    </w:p>
    <w:p>
      <w:pPr>
        <w:spacing w:before="197"/>
        <w:ind w:left="2065" w:right="2619" w:firstLine="0"/>
        <w:jc w:val="center"/>
        <w:rPr>
          <w:sz w:val="20"/>
        </w:rPr>
      </w:pPr>
      <w:r>
        <w:rPr>
          <w:w w:val="110"/>
          <w:sz w:val="20"/>
        </w:rPr>
        <w:t>CVSc, AAU, Khanapara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2065" w:right="2617" w:firstLine="0"/>
        <w:jc w:val="center"/>
        <w:rPr>
          <w:sz w:val="20"/>
        </w:rPr>
      </w:pPr>
      <w:r>
        <w:rPr>
          <w:w w:val="105"/>
          <w:sz w:val="20"/>
          <w:u w:val="single"/>
        </w:rPr>
        <w:t>Application for using laboratory facility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7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0.600006pt;margin-top:.189541pt;width:102.25pt;height:117pt;mso-position-horizontal-relative:page;mso-position-vertical-relative:paragraph;z-index:1024" type="#_x0000_t202" filled="false" stroked="true" strokeweight="1.92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773" w:right="702" w:firstLine="0"/>
                    <w:jc w:val="center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Photo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Name: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63" w:lineRule="auto"/>
        <w:ind w:left="117" w:right="7096"/>
      </w:pPr>
      <w:r>
        <w:rPr/>
        <w:t>Institution: Department/Division: Designation:</w:t>
      </w:r>
    </w:p>
    <w:p>
      <w:pPr>
        <w:pStyle w:val="BodyText"/>
        <w:spacing w:line="250" w:lineRule="exact"/>
        <w:ind w:left="117"/>
      </w:pPr>
      <w:r>
        <w:rPr/>
        <w:t>Present address: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463" w:lineRule="auto"/>
        <w:ind w:left="117" w:right="7096"/>
      </w:pPr>
      <w:r>
        <w:rPr/>
        <w:t>Name of supervisor: Phone No.:</w:t>
      </w:r>
    </w:p>
    <w:p>
      <w:pPr>
        <w:pStyle w:val="BodyText"/>
        <w:spacing w:line="248" w:lineRule="exact"/>
        <w:ind w:left="117"/>
      </w:pPr>
      <w:r>
        <w:rPr/>
        <w:t>Email ID: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17"/>
      </w:pPr>
      <w:r>
        <w:rPr/>
        <w:t>Plan of work: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7"/>
      </w:pPr>
      <w:r>
        <w:rPr/>
        <w:t>Instruments intended to be used:</w:t>
      </w:r>
    </w:p>
    <w:p>
      <w:pPr>
        <w:pStyle w:val="BodyText"/>
        <w:spacing w:before="2"/>
        <w:rPr>
          <w:sz w:val="25"/>
        </w:rPr>
      </w:pPr>
    </w:p>
    <w:p>
      <w:pPr>
        <w:spacing w:before="98"/>
        <w:ind w:left="117" w:right="0" w:firstLine="0"/>
        <w:jc w:val="left"/>
        <w:rPr>
          <w:sz w:val="20"/>
        </w:rPr>
      </w:pPr>
      <w:r>
        <w:rPr>
          <w:w w:val="105"/>
          <w:sz w:val="20"/>
        </w:rPr>
        <w:t>Any other help needed from ASBT Hub: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7"/>
      </w:pPr>
      <w:r>
        <w:rPr/>
        <w:t>Duration (specific date):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2065" w:right="2616"/>
        <w:jc w:val="center"/>
      </w:pPr>
      <w:r>
        <w:rPr>
          <w:u w:val="single"/>
        </w:rPr>
        <w:t>Declaration</w:t>
      </w:r>
    </w:p>
    <w:p>
      <w:pPr>
        <w:pStyle w:val="BodyText"/>
        <w:rPr>
          <w:sz w:val="12"/>
        </w:rPr>
      </w:pPr>
    </w:p>
    <w:p>
      <w:pPr>
        <w:pStyle w:val="BodyText"/>
        <w:spacing w:line="283" w:lineRule="auto" w:before="96"/>
        <w:ind w:left="117" w:right="672"/>
        <w:jc w:val="both"/>
      </w:pPr>
      <w:r>
        <w:rPr/>
        <w:t>We hereby declare that the DBT-funded Advanced State Biotech Hub (Assam) will be acknowledged in any of our future publications based on the research work carried out using the facility mentioned in this application and </w:t>
      </w:r>
      <w:r>
        <w:rPr>
          <w:spacing w:val="-3"/>
        </w:rPr>
        <w:t>we </w:t>
      </w:r>
      <w:r>
        <w:rPr/>
        <w:t>will submit a copy of such  publications  to  the ASBT</w:t>
      </w:r>
      <w:r>
        <w:rPr>
          <w:spacing w:val="5"/>
        </w:rPr>
        <w:t> </w:t>
      </w:r>
      <w:r>
        <w:rPr/>
        <w:t>Hub.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6204" w:val="left" w:leader="none"/>
        </w:tabs>
        <w:spacing w:line="460" w:lineRule="auto"/>
        <w:ind w:left="117" w:right="1342"/>
      </w:pPr>
      <w:r>
        <w:rPr/>
        <w:t>Signature of Supervisor/Head of</w:t>
      </w:r>
      <w:r>
        <w:rPr>
          <w:spacing w:val="50"/>
        </w:rPr>
        <w:t> </w:t>
      </w:r>
      <w:r>
        <w:rPr/>
        <w:t>the</w:t>
      </w:r>
      <w:r>
        <w:rPr>
          <w:spacing w:val="9"/>
        </w:rPr>
        <w:t> </w:t>
      </w:r>
      <w:r>
        <w:rPr/>
        <w:t>Dept.</w:t>
        <w:tab/>
        <w:t>Signature of </w:t>
      </w:r>
      <w:r>
        <w:rPr>
          <w:spacing w:val="-3"/>
        </w:rPr>
        <w:t>applicant </w:t>
      </w:r>
      <w:r>
        <w:rPr/>
        <w:t>Office</w:t>
      </w:r>
      <w:r>
        <w:rPr>
          <w:spacing w:val="2"/>
        </w:rPr>
        <w:t> </w:t>
      </w:r>
      <w:r>
        <w:rPr/>
        <w:t>Seal</w:t>
      </w:r>
    </w:p>
    <w:sectPr>
      <w:type w:val="continuous"/>
      <w:pgSz w:w="12240" w:h="15840"/>
      <w:pgMar w:top="880" w:bottom="280" w:left="16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Advanced State Biotech Hub.docx</dc:title>
  <dcterms:created xsi:type="dcterms:W3CDTF">2018-06-01T10:33:34Z</dcterms:created>
  <dcterms:modified xsi:type="dcterms:W3CDTF">2018-06-01T10:33:34Z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LastSaved">
    <vt:filetime>2018-06-01T00:00:00Z</vt:filetime>
  </property>
</Properties>
</file>